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D7FCC" w:rsidRPr="00FB0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49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  <w:p w:rsidR="00EF5815" w:rsidRPr="004B1A1B" w:rsidRDefault="00EF5815" w:rsidP="0022444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</w:t>
            </w:r>
            <w:r w:rsidR="00CD23C7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2244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912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4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E6C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44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6A71A7" w:rsidRPr="00DA62E5" w:rsidRDefault="006A71A7" w:rsidP="006A71A7">
      <w:pPr>
        <w:autoSpaceDE w:val="0"/>
        <w:autoSpaceDN w:val="0"/>
        <w:adjustRightInd w:val="0"/>
        <w:jc w:val="center"/>
        <w:rPr>
          <w:szCs w:val="28"/>
        </w:rPr>
      </w:pPr>
      <w:r w:rsidRPr="00DA62E5">
        <w:rPr>
          <w:szCs w:val="28"/>
        </w:rPr>
        <w:t>Распределение субвенций</w:t>
      </w:r>
    </w:p>
    <w:p w:rsidR="006A71A7" w:rsidRPr="00DA62E5" w:rsidRDefault="006A71A7" w:rsidP="006A7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A62E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6A71A7" w:rsidRPr="00582E17" w:rsidRDefault="006A71A7" w:rsidP="006A71A7">
      <w:pPr>
        <w:jc w:val="center"/>
        <w:rPr>
          <w:szCs w:val="28"/>
        </w:rPr>
      </w:pPr>
      <w:r w:rsidRPr="00582E17">
        <w:rPr>
          <w:szCs w:val="28"/>
        </w:rPr>
        <w:t xml:space="preserve">на реализацию государственных полномочий </w:t>
      </w:r>
      <w:r w:rsidR="00FD097A">
        <w:rPr>
          <w:szCs w:val="28"/>
        </w:rPr>
        <w:t xml:space="preserve">Республики Татарстан </w:t>
      </w:r>
      <w:r w:rsidRPr="00582E17">
        <w:rPr>
          <w:szCs w:val="28"/>
        </w:rPr>
        <w:t xml:space="preserve">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CD23C7">
        <w:rPr>
          <w:szCs w:val="28"/>
        </w:rPr>
        <w:t>2</w:t>
      </w:r>
      <w:r w:rsidR="00224444">
        <w:rPr>
          <w:szCs w:val="28"/>
        </w:rPr>
        <w:t>1</w:t>
      </w:r>
      <w:r w:rsidRPr="00C94B55">
        <w:rPr>
          <w:szCs w:val="28"/>
        </w:rPr>
        <w:t xml:space="preserve"> год</w:t>
      </w:r>
    </w:p>
    <w:p w:rsidR="001027CE" w:rsidRDefault="001027CE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621FBC">
              <w:rPr>
                <w:sz w:val="24"/>
                <w:szCs w:val="24"/>
              </w:rPr>
              <w:t>568,4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976,8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449,5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473,6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410,6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303,4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3 468,0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311,8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841,2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211,0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559,3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544,5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1 672,1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672,2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260,5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863,2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349,8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1 412,7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868,5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Зеленодольский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2 742,3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236,4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837,0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804,2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1 306,3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496,4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450,4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307,7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4 560,3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209,2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895,2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402,1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502,8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559,5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302,4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346,8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717,5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303,1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1 232,8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621FB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328,1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8 825,4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20 887,2</w:t>
            </w:r>
          </w:p>
        </w:tc>
      </w:tr>
      <w:tr w:rsidR="002F269F" w:rsidRPr="00CD23C7" w:rsidTr="001B124E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F269F" w:rsidRPr="00621FBC" w:rsidRDefault="002F269F" w:rsidP="00621FBC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C">
              <w:rPr>
                <w:rFonts w:ascii="Times New Roman" w:hAnsi="Times New Roman" w:cs="Times New Roman"/>
                <w:sz w:val="24"/>
                <w:szCs w:val="24"/>
              </w:rPr>
              <w:t>64 410,8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6A71A7" w:rsidRPr="00DA62E5" w:rsidRDefault="006A71A7" w:rsidP="006A71A7">
      <w:pPr>
        <w:autoSpaceDE w:val="0"/>
        <w:autoSpaceDN w:val="0"/>
        <w:adjustRightInd w:val="0"/>
        <w:jc w:val="center"/>
        <w:rPr>
          <w:szCs w:val="28"/>
        </w:rPr>
      </w:pPr>
      <w:r w:rsidRPr="00DA62E5">
        <w:rPr>
          <w:szCs w:val="28"/>
        </w:rPr>
        <w:t>Распределение субвенций</w:t>
      </w:r>
    </w:p>
    <w:p w:rsidR="006A71A7" w:rsidRPr="00DA62E5" w:rsidRDefault="006A71A7" w:rsidP="006A71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A62E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6A71A7" w:rsidRPr="00582E17" w:rsidRDefault="006A71A7" w:rsidP="006A71A7">
      <w:pPr>
        <w:jc w:val="center"/>
        <w:rPr>
          <w:szCs w:val="28"/>
        </w:rPr>
      </w:pPr>
      <w:r w:rsidRPr="00582E17">
        <w:rPr>
          <w:szCs w:val="28"/>
        </w:rPr>
        <w:t xml:space="preserve">на реализацию государственных полномочий </w:t>
      </w:r>
      <w:r w:rsidR="00FD097A">
        <w:rPr>
          <w:szCs w:val="28"/>
        </w:rPr>
        <w:t xml:space="preserve">Республики Татарстан </w:t>
      </w:r>
      <w:r w:rsidRPr="00582E17">
        <w:rPr>
          <w:szCs w:val="28"/>
        </w:rPr>
        <w:t>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</w:r>
      <w:r>
        <w:rPr>
          <w:szCs w:val="28"/>
        </w:rPr>
        <w:t>,</w:t>
      </w:r>
      <w:r w:rsidRPr="00582E17">
        <w:rPr>
          <w:szCs w:val="28"/>
        </w:rPr>
        <w:t xml:space="preserve"> 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6912A5">
        <w:rPr>
          <w:szCs w:val="28"/>
        </w:rPr>
        <w:t>2</w:t>
      </w:r>
      <w:r w:rsidR="00224444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1E6CB5">
        <w:rPr>
          <w:szCs w:val="28"/>
        </w:rPr>
        <w:t>2</w:t>
      </w:r>
      <w:r w:rsidR="00224444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24444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6912A5">
              <w:rPr>
                <w:sz w:val="24"/>
                <w:szCs w:val="24"/>
              </w:rPr>
              <w:t>2</w:t>
            </w:r>
            <w:r w:rsidR="00224444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24444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1E6CB5">
              <w:rPr>
                <w:sz w:val="24"/>
                <w:szCs w:val="24"/>
              </w:rPr>
              <w:t>2</w:t>
            </w:r>
            <w:r w:rsidR="00224444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587,7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607,8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1 015,7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1 056,4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459,5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469,8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485,3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497,2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426,0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442,0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315,7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328,4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3 621,3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3 782,1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319,1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326,6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218,4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226,1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576,5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594,3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564,2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1 729,7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1 791,2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689,7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707,6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272,2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912,2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966,7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365,5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380,2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1 469,6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1 529,7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894,2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921,2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2 855,4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2 973,8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227,9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621FBC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243,7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251,1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904,5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lastRenderedPageBreak/>
              <w:t>Лаишевский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861,4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922,2</w:t>
            </w:r>
          </w:p>
        </w:tc>
      </w:tr>
      <w:tr w:rsidR="00621FBC" w:rsidRPr="00CD23C7" w:rsidTr="00EB746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1 342,9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1 380,7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703,7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731,9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518,1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540,7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487,5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320,4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4 749,4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4 947,3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215,5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222,1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919,9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946,0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888,9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962,1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621FBC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438,6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519,1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578,5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598,2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326,1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353,8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360,9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757,4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800,3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236,5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315,4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328,1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1 271,9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1 312,3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621FBC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621FB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337,5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347,2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9 185,5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9 563,2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21 829,9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22 805,2</w:t>
            </w:r>
          </w:p>
        </w:tc>
      </w:tr>
      <w:tr w:rsidR="00621FBC" w:rsidRPr="00CD23C7" w:rsidTr="00984CCC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621FBC" w:rsidRPr="00621FBC" w:rsidRDefault="00621FBC" w:rsidP="00621FBC">
            <w:pPr>
              <w:spacing w:after="120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67 081,6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21FBC" w:rsidRPr="00621FBC" w:rsidRDefault="00621FBC" w:rsidP="00621FBC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621FBC">
              <w:rPr>
                <w:color w:val="000000"/>
                <w:sz w:val="24"/>
                <w:szCs w:val="24"/>
              </w:rPr>
              <w:t>69 865,3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061BD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BD1" w:rsidRDefault="00061BD1" w:rsidP="00061BD1">
      <w:r>
        <w:separator/>
      </w:r>
    </w:p>
  </w:endnote>
  <w:endnote w:type="continuationSeparator" w:id="0">
    <w:p w:rsidR="00061BD1" w:rsidRDefault="00061BD1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BD1" w:rsidRDefault="00061BD1" w:rsidP="00061BD1">
      <w:r>
        <w:separator/>
      </w:r>
    </w:p>
  </w:footnote>
  <w:footnote w:type="continuationSeparator" w:id="0">
    <w:p w:rsidR="00061BD1" w:rsidRDefault="00061BD1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061BD1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4E4999">
          <w:rPr>
            <w:noProof/>
            <w:sz w:val="24"/>
            <w:szCs w:val="24"/>
          </w:rPr>
          <w:t>4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1BD1"/>
    <w:rsid w:val="000B7CEC"/>
    <w:rsid w:val="000C330C"/>
    <w:rsid w:val="001027CE"/>
    <w:rsid w:val="0013159D"/>
    <w:rsid w:val="001517EB"/>
    <w:rsid w:val="001D041A"/>
    <w:rsid w:val="001E6CB5"/>
    <w:rsid w:val="00224444"/>
    <w:rsid w:val="00241053"/>
    <w:rsid w:val="002F269F"/>
    <w:rsid w:val="00314544"/>
    <w:rsid w:val="004E4999"/>
    <w:rsid w:val="005B0C42"/>
    <w:rsid w:val="00621FBC"/>
    <w:rsid w:val="00683006"/>
    <w:rsid w:val="006912A5"/>
    <w:rsid w:val="006A71A7"/>
    <w:rsid w:val="007C192A"/>
    <w:rsid w:val="009C2E00"/>
    <w:rsid w:val="00A67B7A"/>
    <w:rsid w:val="00A85DE6"/>
    <w:rsid w:val="00B1031E"/>
    <w:rsid w:val="00C70DE7"/>
    <w:rsid w:val="00CD23C7"/>
    <w:rsid w:val="00E8582B"/>
    <w:rsid w:val="00ED4DC3"/>
    <w:rsid w:val="00EF5815"/>
    <w:rsid w:val="00FB0EF7"/>
    <w:rsid w:val="00FD097A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28</cp:revision>
  <dcterms:created xsi:type="dcterms:W3CDTF">2016-09-14T11:16:00Z</dcterms:created>
  <dcterms:modified xsi:type="dcterms:W3CDTF">2020-10-04T14:21:00Z</dcterms:modified>
</cp:coreProperties>
</file>